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29" w:rsidRDefault="00884529" w:rsidP="008845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84529" w:rsidRDefault="00884529" w:rsidP="008845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рабочей программе по учебному курсу внеурочной деятельности МОУ СОШ им. И.С.Кошелева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.Л</w:t>
      </w:r>
      <w:proofErr w:type="gramEnd"/>
      <w:r>
        <w:rPr>
          <w:b/>
          <w:sz w:val="24"/>
          <w:szCs w:val="24"/>
        </w:rPr>
        <w:t>ермонтово</w:t>
      </w:r>
      <w:proofErr w:type="spellEnd"/>
      <w:r>
        <w:rPr>
          <w:b/>
          <w:sz w:val="24"/>
          <w:szCs w:val="24"/>
        </w:rPr>
        <w:t xml:space="preserve"> Белинского района Пензенской области</w:t>
      </w:r>
    </w:p>
    <w:p w:rsidR="00884529" w:rsidRDefault="00884529" w:rsidP="00884529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78"/>
        <w:gridCol w:w="4485"/>
      </w:tblGrid>
      <w:tr w:rsidR="00884529" w:rsidTr="00884529">
        <w:trPr>
          <w:trHeight w:val="269"/>
        </w:trPr>
        <w:tc>
          <w:tcPr>
            <w:tcW w:w="5578" w:type="dxa"/>
            <w:vAlign w:val="bottom"/>
          </w:tcPr>
          <w:p w:rsidR="00884529" w:rsidRDefault="00884529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485" w:type="dxa"/>
            <w:vAlign w:val="bottom"/>
          </w:tcPr>
          <w:p w:rsidR="00884529" w:rsidRDefault="00884529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0"/>
        <w:gridCol w:w="4871"/>
      </w:tblGrid>
      <w:tr w:rsidR="00884529" w:rsidTr="00884529">
        <w:trPr>
          <w:trHeight w:val="138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29" w:rsidRDefault="008845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Согласовано</w:t>
            </w:r>
          </w:p>
          <w:p w:rsidR="00884529" w:rsidRDefault="008845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директора по УР</w:t>
            </w:r>
          </w:p>
          <w:p w:rsidR="00884529" w:rsidRDefault="008845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 Т.А. Аристова</w:t>
            </w:r>
          </w:p>
          <w:p w:rsidR="00884529" w:rsidRDefault="008845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«12» ноября 2020 г.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29" w:rsidRDefault="008845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Утверждаю</w:t>
            </w:r>
          </w:p>
          <w:p w:rsidR="00884529" w:rsidRDefault="008845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МОУ СОШ им. И.С.Кошелева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sz w:val="20"/>
                <w:szCs w:val="20"/>
                <w:lang w:eastAsia="en-US"/>
              </w:rPr>
              <w:t>ермонтово</w:t>
            </w:r>
            <w:proofErr w:type="spellEnd"/>
          </w:p>
          <w:p w:rsidR="00884529" w:rsidRDefault="008845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______________Сорокина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В.Н.</w:t>
            </w:r>
          </w:p>
          <w:p w:rsidR="00884529" w:rsidRDefault="008845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Приказ № 87        от 12.11.2020 г.</w:t>
            </w:r>
          </w:p>
        </w:tc>
      </w:tr>
    </w:tbl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359" w:lineRule="exact"/>
        <w:jc w:val="center"/>
        <w:rPr>
          <w:sz w:val="24"/>
          <w:szCs w:val="24"/>
        </w:rPr>
      </w:pPr>
    </w:p>
    <w:p w:rsidR="00884529" w:rsidRDefault="00884529" w:rsidP="00884529">
      <w:pPr>
        <w:ind w:left="860"/>
        <w:jc w:val="center"/>
        <w:rPr>
          <w:sz w:val="20"/>
          <w:szCs w:val="20"/>
        </w:rPr>
      </w:pPr>
      <w:r>
        <w:rPr>
          <w:sz w:val="40"/>
          <w:szCs w:val="40"/>
        </w:rPr>
        <w:t>ПРИЛОЖЕНИЕ</w:t>
      </w:r>
    </w:p>
    <w:p w:rsidR="00884529" w:rsidRDefault="00884529" w:rsidP="00884529">
      <w:pPr>
        <w:spacing w:line="1" w:lineRule="exact"/>
        <w:jc w:val="center"/>
        <w:rPr>
          <w:sz w:val="24"/>
          <w:szCs w:val="24"/>
        </w:rPr>
      </w:pPr>
    </w:p>
    <w:p w:rsidR="00884529" w:rsidRDefault="00884529" w:rsidP="00884529">
      <w:pPr>
        <w:ind w:left="860"/>
        <w:jc w:val="center"/>
        <w:rPr>
          <w:sz w:val="20"/>
          <w:szCs w:val="20"/>
        </w:rPr>
      </w:pPr>
      <w:r>
        <w:rPr>
          <w:sz w:val="40"/>
          <w:szCs w:val="40"/>
        </w:rPr>
        <w:t>к рабочей программе</w:t>
      </w:r>
    </w:p>
    <w:p w:rsidR="00884529" w:rsidRDefault="00884529" w:rsidP="00884529">
      <w:pPr>
        <w:spacing w:line="1" w:lineRule="exact"/>
        <w:jc w:val="center"/>
        <w:rPr>
          <w:sz w:val="24"/>
          <w:szCs w:val="24"/>
        </w:rPr>
      </w:pPr>
    </w:p>
    <w:p w:rsidR="00884529" w:rsidRDefault="00884529" w:rsidP="00884529">
      <w:pPr>
        <w:ind w:left="860"/>
        <w:jc w:val="center"/>
        <w:rPr>
          <w:sz w:val="20"/>
          <w:szCs w:val="20"/>
        </w:rPr>
      </w:pPr>
      <w:r>
        <w:rPr>
          <w:sz w:val="40"/>
          <w:szCs w:val="40"/>
        </w:rPr>
        <w:t>по учебному курсу внеурочной деятельности «</w:t>
      </w:r>
      <w:r w:rsidRPr="00884529">
        <w:rPr>
          <w:sz w:val="40"/>
          <w:szCs w:val="40"/>
        </w:rPr>
        <w:t>Русское правописание: орфография и пунктуация</w:t>
      </w:r>
      <w:r>
        <w:rPr>
          <w:sz w:val="40"/>
          <w:szCs w:val="40"/>
        </w:rPr>
        <w:t>»</w:t>
      </w:r>
    </w:p>
    <w:p w:rsidR="00884529" w:rsidRDefault="00884529" w:rsidP="00884529">
      <w:pPr>
        <w:tabs>
          <w:tab w:val="left" w:pos="5060"/>
        </w:tabs>
        <w:spacing w:line="235" w:lineRule="auto"/>
        <w:jc w:val="center"/>
        <w:rPr>
          <w:sz w:val="40"/>
          <w:szCs w:val="40"/>
        </w:rPr>
      </w:pPr>
      <w:r>
        <w:rPr>
          <w:sz w:val="40"/>
          <w:szCs w:val="40"/>
        </w:rPr>
        <w:t>8 класса</w:t>
      </w:r>
    </w:p>
    <w:p w:rsidR="00884529" w:rsidRDefault="00884529" w:rsidP="00884529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40"/>
          <w:szCs w:val="40"/>
        </w:rPr>
        <w:t>на 2020/2021 учебный год</w:t>
      </w:r>
    </w:p>
    <w:p w:rsidR="00884529" w:rsidRDefault="00884529" w:rsidP="00884529">
      <w:pPr>
        <w:spacing w:line="200" w:lineRule="exact"/>
        <w:jc w:val="center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3"/>
          <w:szCs w:val="23"/>
        </w:rPr>
      </w:pPr>
      <w:r>
        <w:t xml:space="preserve">                                                                                                                       </w:t>
      </w:r>
    </w:p>
    <w:p w:rsidR="00922905" w:rsidRPr="00922905" w:rsidRDefault="00884529" w:rsidP="00922905">
      <w:pPr>
        <w:spacing w:line="200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92290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922905">
        <w:rPr>
          <w:b/>
          <w:sz w:val="24"/>
          <w:szCs w:val="24"/>
        </w:rPr>
        <w:t xml:space="preserve">Разработчики </w:t>
      </w:r>
      <w:r w:rsidR="00922905">
        <w:rPr>
          <w:b/>
          <w:sz w:val="24"/>
          <w:szCs w:val="24"/>
        </w:rPr>
        <w:t xml:space="preserve">  </w:t>
      </w:r>
      <w:r w:rsidR="00922905" w:rsidRPr="00922905">
        <w:rPr>
          <w:b/>
          <w:sz w:val="24"/>
          <w:szCs w:val="24"/>
        </w:rPr>
        <w:t>программы:</w:t>
      </w:r>
    </w:p>
    <w:p w:rsidR="00884529" w:rsidRPr="00922905" w:rsidRDefault="00922905" w:rsidP="00884529">
      <w:pPr>
        <w:spacing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84529" w:rsidRDefault="00884529" w:rsidP="00884529">
      <w:pPr>
        <w:ind w:right="2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учитель русского языка и </w:t>
      </w:r>
    </w:p>
    <w:p w:rsidR="00884529" w:rsidRDefault="00884529" w:rsidP="00884529">
      <w:pPr>
        <w:ind w:right="20"/>
        <w:jc w:val="right"/>
        <w:rPr>
          <w:sz w:val="20"/>
          <w:szCs w:val="20"/>
        </w:rPr>
      </w:pPr>
      <w:r>
        <w:rPr>
          <w:sz w:val="27"/>
          <w:szCs w:val="27"/>
        </w:rPr>
        <w:t>литературы Пахомова Л.Н.</w:t>
      </w: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200" w:lineRule="exact"/>
        <w:rPr>
          <w:sz w:val="24"/>
          <w:szCs w:val="24"/>
        </w:rPr>
      </w:pPr>
    </w:p>
    <w:p w:rsidR="00884529" w:rsidRDefault="00884529" w:rsidP="00884529">
      <w:pPr>
        <w:spacing w:line="340" w:lineRule="exact"/>
        <w:rPr>
          <w:sz w:val="24"/>
          <w:szCs w:val="24"/>
        </w:rPr>
      </w:pPr>
    </w:p>
    <w:p w:rsidR="00884529" w:rsidRDefault="00884529" w:rsidP="00884529">
      <w:pPr>
        <w:ind w:left="4980"/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2020</w:t>
      </w:r>
    </w:p>
    <w:p w:rsidR="00884529" w:rsidRDefault="00884529" w:rsidP="00884529">
      <w:pPr>
        <w:spacing w:before="68"/>
        <w:ind w:left="212"/>
        <w:rPr>
          <w:sz w:val="21"/>
        </w:rPr>
      </w:pPr>
      <w:r>
        <w:rPr>
          <w:sz w:val="24"/>
        </w:rPr>
        <w:t xml:space="preserve">Приложение к рабочей программе по </w:t>
      </w:r>
      <w:proofErr w:type="spellStart"/>
      <w:proofErr w:type="gramStart"/>
      <w:r>
        <w:t>по</w:t>
      </w:r>
      <w:proofErr w:type="spellEnd"/>
      <w:proofErr w:type="gramEnd"/>
      <w:r>
        <w:rPr>
          <w:spacing w:val="-1"/>
        </w:rPr>
        <w:t xml:space="preserve"> </w:t>
      </w:r>
      <w:r>
        <w:t>элективному курсу «Русское правописание: орфография и пунктуация»</w:t>
      </w:r>
    </w:p>
    <w:p w:rsidR="00884529" w:rsidRDefault="00884529" w:rsidP="00884529">
      <w:pPr>
        <w:spacing w:line="276" w:lineRule="auto"/>
        <w:ind w:left="212" w:right="55"/>
        <w:rPr>
          <w:sz w:val="24"/>
        </w:rPr>
      </w:pPr>
      <w:r>
        <w:rPr>
          <w:sz w:val="24"/>
        </w:rPr>
        <w:t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поля.</w:t>
      </w:r>
    </w:p>
    <w:p w:rsidR="00884529" w:rsidRDefault="00884529" w:rsidP="00884529">
      <w:pPr>
        <w:pStyle w:val="a3"/>
        <w:spacing w:before="10"/>
        <w:rPr>
          <w:sz w:val="17"/>
        </w:rPr>
      </w:pPr>
    </w:p>
    <w:tbl>
      <w:tblPr>
        <w:tblStyle w:val="TableNormal"/>
        <w:tblW w:w="957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681"/>
        <w:gridCol w:w="2969"/>
        <w:gridCol w:w="2962"/>
      </w:tblGrid>
      <w:tr w:rsidR="00884529" w:rsidTr="007A26DB">
        <w:trPr>
          <w:trHeight w:val="553"/>
        </w:trPr>
        <w:tc>
          <w:tcPr>
            <w:tcW w:w="960" w:type="dxa"/>
          </w:tcPr>
          <w:p w:rsidR="00884529" w:rsidRDefault="00884529" w:rsidP="007A26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884529" w:rsidRDefault="00884529" w:rsidP="007A26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2681" w:type="dxa"/>
          </w:tcPr>
          <w:p w:rsidR="00884529" w:rsidRPr="00F33DC7" w:rsidRDefault="00884529" w:rsidP="007A26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занятия</w:t>
            </w:r>
          </w:p>
        </w:tc>
        <w:tc>
          <w:tcPr>
            <w:tcW w:w="2969" w:type="dxa"/>
          </w:tcPr>
          <w:p w:rsidR="00884529" w:rsidRPr="00F33DC7" w:rsidRDefault="00884529" w:rsidP="007A26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33DC7">
              <w:rPr>
                <w:sz w:val="24"/>
                <w:lang w:val="ru-RU"/>
              </w:rPr>
              <w:t>Планируемые результаты</w:t>
            </w:r>
          </w:p>
          <w:p w:rsidR="00884529" w:rsidRPr="00F33DC7" w:rsidRDefault="00884529" w:rsidP="007A26D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2962" w:type="dxa"/>
          </w:tcPr>
          <w:p w:rsidR="00884529" w:rsidRDefault="00884529" w:rsidP="007A26D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</w:tr>
      <w:tr w:rsidR="00884529" w:rsidTr="007A26DB">
        <w:trPr>
          <w:trHeight w:val="2781"/>
        </w:trPr>
        <w:tc>
          <w:tcPr>
            <w:tcW w:w="960" w:type="dxa"/>
          </w:tcPr>
          <w:p w:rsidR="00884529" w:rsidRPr="00F33DC7" w:rsidRDefault="00884529" w:rsidP="007A26D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25.11</w:t>
            </w:r>
            <w:r w:rsidRPr="00F33DC7">
              <w:rPr>
                <w:sz w:val="24"/>
                <w:lang w:val="ru-RU"/>
              </w:rPr>
              <w:t>.20</w:t>
            </w:r>
          </w:p>
        </w:tc>
        <w:tc>
          <w:tcPr>
            <w:tcW w:w="2681" w:type="dxa"/>
          </w:tcPr>
          <w:p w:rsidR="00884529" w:rsidRPr="00F33DC7" w:rsidRDefault="00884529" w:rsidP="007A26DB">
            <w:pPr>
              <w:pStyle w:val="TableParagraph"/>
              <w:ind w:right="25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Типичные суффиксы имен существительных и их написание. </w:t>
            </w:r>
            <w:r w:rsidRPr="00F33DC7">
              <w:rPr>
                <w:sz w:val="24"/>
                <w:lang w:val="ru-RU"/>
              </w:rPr>
              <w:t xml:space="preserve">Повторение темы </w:t>
            </w:r>
            <w:r w:rsidRPr="00F33DC7">
              <w:rPr>
                <w:spacing w:val="-5"/>
                <w:sz w:val="24"/>
                <w:lang w:val="ru-RU"/>
              </w:rPr>
              <w:t>«</w:t>
            </w:r>
            <w:r>
              <w:rPr>
                <w:spacing w:val="-5"/>
                <w:sz w:val="24"/>
                <w:lang w:val="ru-RU"/>
              </w:rPr>
              <w:t>Типы односоставных предложений</w:t>
            </w:r>
            <w:r w:rsidRPr="00F33DC7">
              <w:rPr>
                <w:sz w:val="24"/>
                <w:lang w:val="ru-RU"/>
              </w:rPr>
              <w:t>»</w:t>
            </w:r>
          </w:p>
        </w:tc>
        <w:tc>
          <w:tcPr>
            <w:tcW w:w="2969" w:type="dxa"/>
          </w:tcPr>
          <w:p w:rsidR="00884529" w:rsidRPr="00F33DC7" w:rsidRDefault="00884529" w:rsidP="007A26DB">
            <w:pPr>
              <w:pStyle w:val="TableParagraph"/>
              <w:ind w:right="116" w:firstLine="55"/>
              <w:rPr>
                <w:lang w:val="ru-RU"/>
              </w:rPr>
            </w:pPr>
            <w:r w:rsidRPr="00F33DC7">
              <w:rPr>
                <w:lang w:val="ru-RU"/>
              </w:rPr>
              <w:t>Опознавать</w:t>
            </w:r>
          </w:p>
          <w:p w:rsidR="00884529" w:rsidRPr="00F33DC7" w:rsidRDefault="00884529" w:rsidP="007A26DB">
            <w:pPr>
              <w:pStyle w:val="TableParagraph"/>
              <w:spacing w:line="254" w:lineRule="exact"/>
              <w:ind w:right="260"/>
              <w:jc w:val="both"/>
              <w:rPr>
                <w:lang w:val="ru-RU"/>
              </w:rPr>
            </w:pPr>
            <w:r>
              <w:rPr>
                <w:lang w:val="ru-RU"/>
              </w:rPr>
              <w:t>типы односоставных предложений, определять форму выражения главных членов односоставного предложения.</w:t>
            </w:r>
          </w:p>
        </w:tc>
        <w:tc>
          <w:tcPr>
            <w:tcW w:w="2962" w:type="dxa"/>
          </w:tcPr>
          <w:p w:rsidR="00884529" w:rsidRDefault="00884529" w:rsidP="007A26D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84529" w:rsidTr="007A26DB">
        <w:trPr>
          <w:trHeight w:val="2780"/>
        </w:trPr>
        <w:tc>
          <w:tcPr>
            <w:tcW w:w="960" w:type="dxa"/>
          </w:tcPr>
          <w:p w:rsidR="00884529" w:rsidRDefault="00884529" w:rsidP="007A26D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  <w:lang w:val="ru-RU"/>
              </w:rPr>
              <w:t>02</w:t>
            </w:r>
            <w:r>
              <w:rPr>
                <w:sz w:val="20"/>
              </w:rPr>
              <w:t>.12.20</w:t>
            </w:r>
          </w:p>
        </w:tc>
        <w:tc>
          <w:tcPr>
            <w:tcW w:w="2681" w:type="dxa"/>
          </w:tcPr>
          <w:p w:rsidR="00884529" w:rsidRPr="00F33DC7" w:rsidRDefault="00884529" w:rsidP="007A26DB">
            <w:pPr>
              <w:pStyle w:val="TableParagraph"/>
              <w:ind w:right="25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Знаки препинания между однородными членами. Повторение темы « Текст».</w:t>
            </w:r>
          </w:p>
        </w:tc>
        <w:tc>
          <w:tcPr>
            <w:tcW w:w="2969" w:type="dxa"/>
          </w:tcPr>
          <w:p w:rsidR="00884529" w:rsidRPr="00F33DC7" w:rsidRDefault="00884529" w:rsidP="007A26DB">
            <w:pPr>
              <w:pStyle w:val="TableParagraph"/>
              <w:spacing w:line="239" w:lineRule="exact"/>
              <w:rPr>
                <w:lang w:val="ru-RU"/>
              </w:rPr>
            </w:pPr>
            <w:r>
              <w:rPr>
                <w:lang w:val="ru-RU"/>
              </w:rPr>
              <w:t>Определять тему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основную мысль </w:t>
            </w:r>
            <w:proofErr w:type="spellStart"/>
            <w:r>
              <w:rPr>
                <w:lang w:val="ru-RU"/>
              </w:rPr>
              <w:t>текста,микротему</w:t>
            </w:r>
            <w:proofErr w:type="spellEnd"/>
            <w:r>
              <w:rPr>
                <w:lang w:val="ru-RU"/>
              </w:rPr>
              <w:t xml:space="preserve"> .</w:t>
            </w:r>
          </w:p>
        </w:tc>
        <w:tc>
          <w:tcPr>
            <w:tcW w:w="2962" w:type="dxa"/>
          </w:tcPr>
          <w:p w:rsidR="00884529" w:rsidRDefault="00884529" w:rsidP="007A26D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</w:tbl>
    <w:p w:rsidR="00884529" w:rsidRDefault="00884529" w:rsidP="00884529">
      <w:pPr>
        <w:spacing w:before="73"/>
        <w:ind w:left="446" w:right="898" w:firstLine="139"/>
        <w:jc w:val="center"/>
        <w:rPr>
          <w:sz w:val="24"/>
        </w:rPr>
      </w:pPr>
    </w:p>
    <w:p w:rsidR="00884529" w:rsidRDefault="00884529" w:rsidP="00884529">
      <w:pPr>
        <w:spacing w:before="73"/>
        <w:ind w:left="446" w:right="898" w:firstLine="139"/>
        <w:jc w:val="center"/>
        <w:rPr>
          <w:sz w:val="24"/>
        </w:rPr>
      </w:pPr>
    </w:p>
    <w:p w:rsidR="00884529" w:rsidRDefault="00884529" w:rsidP="00884529">
      <w:pPr>
        <w:spacing w:before="73"/>
        <w:ind w:left="446" w:right="898" w:firstLine="139"/>
        <w:jc w:val="center"/>
        <w:rPr>
          <w:sz w:val="24"/>
        </w:rPr>
      </w:pPr>
    </w:p>
    <w:p w:rsidR="005A589D" w:rsidRDefault="005A589D"/>
    <w:sectPr w:rsidR="005A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89D"/>
    <w:rsid w:val="005A589D"/>
    <w:rsid w:val="00884529"/>
    <w:rsid w:val="0092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5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4529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88452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84529"/>
    <w:pPr>
      <w:widowControl w:val="0"/>
      <w:autoSpaceDE w:val="0"/>
      <w:autoSpaceDN w:val="0"/>
      <w:ind w:left="108"/>
    </w:pPr>
    <w:rPr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2020-12-13T21:18:00Z</dcterms:created>
  <dcterms:modified xsi:type="dcterms:W3CDTF">2020-12-13T21:30:00Z</dcterms:modified>
</cp:coreProperties>
</file>